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textAlignment w:val="auto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3</w:t>
      </w:r>
    </w:p>
    <w:p>
      <w:pPr>
        <w:spacing w:after="0" w:line="240" w:lineRule="auto"/>
        <w:rPr>
          <w:rFonts w:hint="default" w:ascii="宋体" w:hAnsi="宋体"/>
          <w:bCs/>
          <w:color w:val="000000"/>
          <w:sz w:val="32"/>
          <w:szCs w:val="32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脱产</w:t>
      </w:r>
      <w:r>
        <w:rPr>
          <w:rFonts w:hint="eastAsia" w:ascii="宋体" w:hAnsi="宋体"/>
          <w:b/>
          <w:sz w:val="36"/>
          <w:szCs w:val="36"/>
          <w:lang w:eastAsia="zh-CN"/>
        </w:rPr>
        <w:t>证明</w:t>
      </w:r>
    </w:p>
    <w:p>
      <w:pPr>
        <w:spacing w:after="0" w:line="240" w:lineRule="auto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after="0" w:line="240" w:lineRule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中央美术学院：</w:t>
      </w:r>
    </w:p>
    <w:p>
      <w:pPr>
        <w:spacing w:after="0" w:line="240" w:lineRule="auto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根据国家艺术基金202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lang w:eastAsia="zh-CN"/>
        </w:rPr>
        <w:t>年度艺术人才培养资助项目《美术博物馆虚拟策展人才培训》招生简章的要求，同意我单位的×××同志报名参加贵单位组织的该项目学习。如果该同志被录取，我们将全力支持其脱产参加全程学习。</w:t>
      </w:r>
    </w:p>
    <w:p>
      <w:pPr>
        <w:spacing w:after="0" w:line="240" w:lineRule="auto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</w:p>
    <w:p>
      <w:pPr>
        <w:spacing w:after="0" w:line="240" w:lineRule="auto"/>
        <w:ind w:firstLine="64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特此证明！</w:t>
      </w:r>
    </w:p>
    <w:p>
      <w:pPr>
        <w:spacing w:after="0" w:line="240" w:lineRule="auto"/>
        <w:ind w:right="385" w:rightChars="175" w:firstLine="640" w:firstLineChars="200"/>
        <w:jc w:val="right"/>
        <w:rPr>
          <w:rFonts w:hint="eastAsia" w:ascii="宋体" w:hAnsi="宋体"/>
          <w:sz w:val="32"/>
          <w:szCs w:val="32"/>
          <w:lang w:eastAsia="zh-CN"/>
        </w:rPr>
      </w:pPr>
    </w:p>
    <w:p>
      <w:pPr>
        <w:spacing w:after="0" w:line="240" w:lineRule="auto"/>
        <w:ind w:right="385" w:rightChars="175" w:firstLine="640" w:firstLineChars="200"/>
        <w:jc w:val="center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单位名称</w:t>
      </w:r>
    </w:p>
    <w:p>
      <w:pPr>
        <w:spacing w:after="0" w:line="240" w:lineRule="auto"/>
        <w:ind w:right="385" w:rightChars="175" w:firstLine="640" w:firstLineChars="200"/>
        <w:jc w:val="righ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2023年×月×日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</w:p>
    <w:p>
      <w:pPr>
        <w:rPr>
          <w:rFonts w:ascii="宋体" w:hAnsi="宋体"/>
          <w:sz w:val="32"/>
          <w:szCs w:val="32"/>
          <w:lang w:eastAsia="zh-CN"/>
        </w:rPr>
      </w:pPr>
    </w:p>
    <w:p>
      <w:pPr>
        <w:spacing w:after="0" w:line="240" w:lineRule="auto"/>
        <w:rPr>
          <w:rFonts w:ascii="宋体" w:hAnsi="宋体"/>
          <w:b/>
          <w:bCs/>
          <w:sz w:val="32"/>
          <w:szCs w:val="32"/>
          <w:lang w:eastAsia="zh-CN"/>
        </w:rPr>
      </w:pPr>
    </w:p>
    <w:p>
      <w:pPr>
        <w:spacing w:after="0" w:line="240" w:lineRule="auto"/>
        <w:rPr>
          <w:rFonts w:ascii="宋体" w:hAnsi="宋体"/>
          <w:sz w:val="32"/>
          <w:szCs w:val="32"/>
          <w:lang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方正小标宋_GBK"/>
    <w:panose1 w:val="02010601030000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DYxNzYyNWZiZDg2NzE1NDc2Y2E2ZTEzODk3ZjgifQ=="/>
  </w:docVars>
  <w:rsids>
    <w:rsidRoot w:val="30075281"/>
    <w:rsid w:val="30075281"/>
    <w:rsid w:val="BFE29978"/>
    <w:rsid w:val="DEBFB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2023-04-30T21:33:00Z</dcterms:created>
  <dc:creator>大韩韩茹颖</dc:creator>
  <cp:lastModifiedBy>权文熙</cp:lastModifiedBy>
  <dcterms:modified xsi:type="dcterms:W3CDTF">2023-06-13T16:56:02Z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9B07B64FA85B6CF0222F8864857D78B0</vt:lpwstr>
  </property>
</Properties>
</file>